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June 25,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3:42PM (4:40-4:45PM?)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Ottawa, City of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 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6.16km (3.83mi) (could be up to 7.4km)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1050m (3445ft)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265°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Could be 2 tornadoes - Rope and Smoky Column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minor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$40,000 for hydro wires downed in several areas, bus shelter lifted and smashed, many trees uprooted, roof damage to houses, etc.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drove through storm and as it passed to the east, noticed two distinct odd-looking clouds on rear of storm. They then identified two distinct damage paths indicating probable tornadic activity.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files, indicated that witnesses took damage photos. Check papers listed.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