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Tuesday, June 11, 1968</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7:00PM EST</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Minett, Muskoka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11.42km (7.1mi)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15.2m (50ft)</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247° (WSW-ENE)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huge opaque column with a 3 foot snow drift-like base over lake. See newspapers.</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At least $150,000 damage to the Wallace Marina. Approimately 50 boats damaged. One boat blown 300ft onto a golf course. </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Probable tornado observed likely as it was over Wallace Bay. The marina took a direct hit with significant property damage occurring. A boat paddle with the marinas logo was found in Windermere, on the opposite side of Lake Rosseau. Another tornado occurred at about the same time about 8km to the southeast at Port Carling.</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Professional 8x10 damage photos are noted to exist. Newspapers have damage photos.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