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June 27, 1959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Early PM Clock stopped at 12:20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Jarratt, Medonte Township,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360m (1181ft)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236°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funnel observed but called a “violent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around $10,000 as a about 80% of a barn and one silo were blown down. 6 trees were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“violent twister” struck along a narrow front at the height of an intense thunderstorm and blew down most of a barn, sending debris flying nearly a half mile downwind. A man was killed by lightning in Honey Harbor the same afternoon. Storm described as the worst of the year.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