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Friday, July 17, or Saturday, July 18,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1942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Jarvis, Haldimand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“Two barns picked up and thrown”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Referenced in G+M, Monday, July 20, 1942 as occurring with the storms of July 17 and 18.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