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June 7, 1933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9:10AM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Stephen Township, Huron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“Many barns destroyed. Possible that there were multiple touchdowns in the area.”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See newspapers for details.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