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7, 1933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11:00AM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Jordan to Niagara-on-the-Lake, Niagara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27.12km (16.84mi)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241°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“Many cottages damaged or destroyed, part of roof torn off factory, trees and hydro lines blown down.”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part of outbreak across SW Ontario on June 7.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