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July 2, 1931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 “late 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Grimsby, Niagara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notes indicate W-E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peculiar-shaped white cloud.” “funnel-shaped could”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“Orchard trees uprooted and broken.” “Immense” trees at Grimsby Beach “torn to bits” A large tree fell on a cottage cutting it in two.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“Tornado started formed over lake and headed inland.” “The funnel-shaped cloud leading the storm caused a waterspout a half-mile from shore 50 feet high, which travelled from Grimsby eastward at a terrific speed.” “Accompanying it (over land) was a dust storm through which it was impossible to see.”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