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June 24, 1923</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3:30PM (4:30PM local)</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Greenwood, Durham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 (from F0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5.28km (3.28mi) TPSS = 6mi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303° (WNW-ESE)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“Roofs blown from barns, silos blown over, orchards uprooted.”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Noted that the storm reached “cyclonic proportions” Trees were over the road between Newcastle and Greenwood. Line of demarcation observed where tornado tracked. Also noted to be the hottest day of the season in Southern Ontario.</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