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August 19, 1899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(?)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?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Marsville, Dufferin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“Fences levelled and a load of grain driven by Samuel Boggs turned upside down. Sam received such a fright that he was pale for a long time afterwards.”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Referred to in newspaper as a “cyclone”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