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10, 1869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“midnight”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Peel and Garafraxa Townships,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“whirlwind”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“acres of trees uprooted or snapped off and “cast upon the ground in an uncouth heap”. Scores of barns unroofed. A 3-acre sugar bush had only 3 trees left standing with most snapped off or twisted and uprooted.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tornado. Happening at night, no funnel was mentioned passing through. Extensive damage to farms and bushlots.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