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Tuesday, April 25, 1854</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1:00PM Local</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Trinity-Bellwoods, City of Toronto</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F0 ‘A’</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“250 yards”</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~315°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“an enormous revolving inverted cone of air moving in an inclined direction with great rapidity and violence from NW to SE, the apex of the inverted cone being of small diameter (about 200yds), the base of far more imposing dimensions.”</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Some trees twisted. Very little damage reported.</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Confirmed tornado sighting on Dundas Street “about half a mile north-west of the Lunatic Asylum.”</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