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June 19, 1848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~Noon</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Ingersoll, Oxford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~1/2mi ~800m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~315°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clouds rushed together with fearful noise and velocity, forming a mass of chaotic confusion…Onwards came the devastating wind, tearing and twisting every impediment which lay in its path, for a space of half a mile in width.”</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Unknown</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man possibly killed in Hatt’s Settlement</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loss in our neighborhood will amount to some thousands of dollars”. “Objects of every shape were torn up from the earth, and whirled into the air, danced with frantic glee.” “Large trees twisted like weak ropes, houses and barns levelled with the earth. Mrs. Choate had a narrow escape; she and her baby being carried away a little distance.” “in North Dorchester, where, in a space of 300 to 400 acres, every tree is felled”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confirmed significant and powerful tornado referred to in newspaper as a “dreadful hurricane” and “whirlwind”. Tracked through the SW side of Ingersoll.</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